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13" w:rsidRDefault="001A5EAC">
      <w:pPr>
        <w:spacing w:after="32"/>
        <w:ind w:left="257"/>
      </w:pPr>
      <w:r>
        <w:t xml:space="preserve">На 2023-2024 учебный год  </w:t>
      </w:r>
    </w:p>
    <w:p w:rsidR="00154813" w:rsidRDefault="001A5EAC">
      <w:pPr>
        <w:ind w:left="257"/>
      </w:pPr>
      <w:r>
        <w:t xml:space="preserve">– численность воспитанников – </w:t>
      </w:r>
      <w:r>
        <w:rPr>
          <w:b/>
        </w:rPr>
        <w:t>392</w:t>
      </w:r>
      <w:r>
        <w:rPr>
          <w:b/>
        </w:rPr>
        <w:t xml:space="preserve"> ч</w:t>
      </w:r>
      <w:r>
        <w:t xml:space="preserve">еловек </w:t>
      </w:r>
    </w:p>
    <w:p w:rsidR="00154813" w:rsidRDefault="001A5EAC">
      <w:pPr>
        <w:ind w:left="262" w:firstLine="0"/>
      </w:pPr>
      <w:r>
        <w:t xml:space="preserve"> </w:t>
      </w:r>
    </w:p>
    <w:tbl>
      <w:tblPr>
        <w:tblStyle w:val="TableGrid"/>
        <w:tblW w:w="9348" w:type="dxa"/>
        <w:tblInd w:w="154" w:type="dxa"/>
        <w:tblCellMar>
          <w:top w:w="11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154813">
        <w:trPr>
          <w:trHeight w:val="7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Численность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Из них иностранных граждан </w:t>
            </w:r>
          </w:p>
        </w:tc>
      </w:tr>
      <w:tr w:rsidR="00154813">
        <w:trPr>
          <w:trHeight w:val="7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Образовательная программа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>282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>1</w:t>
            </w:r>
            <w:bookmarkStart w:id="0" w:name="_GoBack"/>
            <w:bookmarkEnd w:id="0"/>
            <w:r>
              <w:t xml:space="preserve"> </w:t>
            </w:r>
          </w:p>
        </w:tc>
      </w:tr>
      <w:tr w:rsidR="00154813">
        <w:trPr>
          <w:trHeight w:val="111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Адаптированная образовательная программа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>110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3" w:rsidRDefault="001A5EAC">
            <w:pPr>
              <w:ind w:left="0" w:firstLine="0"/>
            </w:pPr>
            <w:r>
              <w:t xml:space="preserve"> </w:t>
            </w:r>
          </w:p>
        </w:tc>
      </w:tr>
    </w:tbl>
    <w:p w:rsidR="00154813" w:rsidRDefault="001A5EAC">
      <w:pPr>
        <w:ind w:left="262" w:firstLine="0"/>
      </w:pPr>
      <w:r>
        <w:t xml:space="preserve"> </w:t>
      </w:r>
    </w:p>
    <w:sectPr w:rsidR="0015481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13"/>
    <w:rsid w:val="00154813"/>
    <w:rsid w:val="001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0D61-9A59-4271-9D51-5B3C040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72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cp:lastModifiedBy>ДС_406</cp:lastModifiedBy>
  <cp:revision>2</cp:revision>
  <dcterms:created xsi:type="dcterms:W3CDTF">2024-03-05T04:12:00Z</dcterms:created>
  <dcterms:modified xsi:type="dcterms:W3CDTF">2024-03-05T04:12:00Z</dcterms:modified>
</cp:coreProperties>
</file>